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EFA" w:rsidRDefault="00F47A8B">
      <w:r>
        <w:t>Name _______________________________</w:t>
      </w:r>
    </w:p>
    <w:p w:rsidR="00F47A8B" w:rsidRDefault="00F47A8B" w:rsidP="00F47A8B">
      <w:pPr>
        <w:pStyle w:val="ListParagraph"/>
        <w:numPr>
          <w:ilvl w:val="0"/>
          <w:numId w:val="1"/>
        </w:numPr>
        <w:spacing w:line="1219" w:lineRule="auto"/>
        <w:sectPr w:rsidR="00F47A8B" w:rsidSect="00F47A8B">
          <w:pgSz w:w="12240" w:h="15840"/>
          <w:pgMar w:top="540" w:right="1440" w:bottom="1440" w:left="1440" w:header="720" w:footer="720" w:gutter="0"/>
          <w:cols w:space="720"/>
          <w:docGrid w:linePitch="360"/>
        </w:sectPr>
      </w:pPr>
    </w:p>
    <w:p w:rsidR="00F47A8B" w:rsidRDefault="00F47A8B" w:rsidP="00F47A8B">
      <w:pPr>
        <w:pStyle w:val="ListParagraph"/>
        <w:numPr>
          <w:ilvl w:val="0"/>
          <w:numId w:val="1"/>
        </w:numPr>
        <w:spacing w:line="979" w:lineRule="auto"/>
      </w:pPr>
      <w:r>
        <w:lastRenderedPageBreak/>
        <w:t xml:space="preserve">placer mining, </w:t>
      </w:r>
    </w:p>
    <w:p w:rsidR="00F47A8B" w:rsidRDefault="00F47A8B" w:rsidP="00F47A8B">
      <w:pPr>
        <w:pStyle w:val="ListParagraph"/>
        <w:numPr>
          <w:ilvl w:val="0"/>
          <w:numId w:val="1"/>
        </w:numPr>
        <w:spacing w:line="979" w:lineRule="auto"/>
      </w:pPr>
      <w:r>
        <w:t xml:space="preserve">quartz mining, </w:t>
      </w:r>
    </w:p>
    <w:p w:rsidR="00F47A8B" w:rsidRDefault="00F47A8B" w:rsidP="00F47A8B">
      <w:pPr>
        <w:pStyle w:val="ListParagraph"/>
        <w:numPr>
          <w:ilvl w:val="0"/>
          <w:numId w:val="1"/>
        </w:numPr>
        <w:spacing w:line="979" w:lineRule="auto"/>
      </w:pPr>
      <w:proofErr w:type="spellStart"/>
      <w:r>
        <w:t>HenryComstock</w:t>
      </w:r>
      <w:proofErr w:type="spellEnd"/>
      <w:r>
        <w:t xml:space="preserve">, </w:t>
      </w:r>
    </w:p>
    <w:p w:rsidR="00F47A8B" w:rsidRDefault="00F47A8B" w:rsidP="00F47A8B">
      <w:pPr>
        <w:pStyle w:val="ListParagraph"/>
        <w:numPr>
          <w:ilvl w:val="0"/>
          <w:numId w:val="1"/>
        </w:numPr>
        <w:spacing w:line="979" w:lineRule="auto"/>
      </w:pPr>
      <w:r>
        <w:t xml:space="preserve">vigilance committee, </w:t>
      </w:r>
    </w:p>
    <w:p w:rsidR="00F47A8B" w:rsidRDefault="00F47A8B" w:rsidP="00F47A8B">
      <w:pPr>
        <w:pStyle w:val="ListParagraph"/>
        <w:numPr>
          <w:ilvl w:val="0"/>
          <w:numId w:val="1"/>
        </w:numPr>
        <w:spacing w:line="979" w:lineRule="auto"/>
      </w:pPr>
      <w:r>
        <w:t>open</w:t>
      </w:r>
      <w:r>
        <w:t xml:space="preserve"> </w:t>
      </w:r>
      <w:r>
        <w:t xml:space="preserve">range, </w:t>
      </w:r>
    </w:p>
    <w:p w:rsidR="00F47A8B" w:rsidRDefault="00F47A8B" w:rsidP="00F47A8B">
      <w:pPr>
        <w:pStyle w:val="ListParagraph"/>
        <w:numPr>
          <w:ilvl w:val="0"/>
          <w:numId w:val="1"/>
        </w:numPr>
        <w:spacing w:line="979" w:lineRule="auto"/>
      </w:pPr>
      <w:r>
        <w:t xml:space="preserve">long drive, </w:t>
      </w:r>
    </w:p>
    <w:p w:rsidR="00F47A8B" w:rsidRDefault="00F47A8B" w:rsidP="00F47A8B">
      <w:pPr>
        <w:pStyle w:val="ListParagraph"/>
        <w:numPr>
          <w:ilvl w:val="0"/>
          <w:numId w:val="1"/>
        </w:numPr>
        <w:spacing w:line="979" w:lineRule="auto"/>
      </w:pPr>
      <w:r>
        <w:t>Chisholm Trail,</w:t>
      </w:r>
    </w:p>
    <w:p w:rsidR="00F47A8B" w:rsidRDefault="00F47A8B" w:rsidP="00F47A8B">
      <w:pPr>
        <w:pStyle w:val="ListParagraph"/>
        <w:numPr>
          <w:ilvl w:val="0"/>
          <w:numId w:val="1"/>
        </w:numPr>
        <w:spacing w:line="979" w:lineRule="auto"/>
      </w:pPr>
      <w:r>
        <w:t>maverick,</w:t>
      </w:r>
    </w:p>
    <w:p w:rsidR="00F47A8B" w:rsidRDefault="00F47A8B" w:rsidP="00F47A8B">
      <w:pPr>
        <w:pStyle w:val="ListParagraph"/>
        <w:numPr>
          <w:ilvl w:val="0"/>
          <w:numId w:val="1"/>
        </w:numPr>
        <w:spacing w:line="979" w:lineRule="auto"/>
      </w:pPr>
      <w:r>
        <w:t>barbed wire</w:t>
      </w:r>
    </w:p>
    <w:p w:rsidR="00F47A8B" w:rsidRDefault="00F47A8B" w:rsidP="00F47A8B">
      <w:pPr>
        <w:pStyle w:val="ListParagraph"/>
        <w:numPr>
          <w:ilvl w:val="0"/>
          <w:numId w:val="1"/>
        </w:numPr>
        <w:spacing w:line="979" w:lineRule="auto"/>
      </w:pPr>
      <w:r>
        <w:t xml:space="preserve">Great Plains, </w:t>
      </w:r>
    </w:p>
    <w:p w:rsidR="00F47A8B" w:rsidRDefault="00F47A8B" w:rsidP="00F47A8B">
      <w:pPr>
        <w:pStyle w:val="ListParagraph"/>
        <w:numPr>
          <w:ilvl w:val="0"/>
          <w:numId w:val="1"/>
        </w:numPr>
        <w:spacing w:line="979" w:lineRule="auto"/>
      </w:pPr>
      <w:r>
        <w:t xml:space="preserve">Stephen Long, </w:t>
      </w:r>
    </w:p>
    <w:p w:rsidR="00F47A8B" w:rsidRDefault="00F47A8B" w:rsidP="00F47A8B">
      <w:pPr>
        <w:pStyle w:val="ListParagraph"/>
        <w:numPr>
          <w:ilvl w:val="0"/>
          <w:numId w:val="1"/>
        </w:numPr>
        <w:spacing w:line="979" w:lineRule="auto"/>
      </w:pPr>
      <w:r>
        <w:t>Homestead</w:t>
      </w:r>
      <w:r>
        <w:t xml:space="preserve"> </w:t>
      </w:r>
      <w:r>
        <w:t xml:space="preserve">Act, </w:t>
      </w:r>
    </w:p>
    <w:p w:rsidR="00F47A8B" w:rsidRDefault="00F47A8B" w:rsidP="00F47A8B">
      <w:pPr>
        <w:pStyle w:val="ListParagraph"/>
        <w:numPr>
          <w:ilvl w:val="0"/>
          <w:numId w:val="1"/>
        </w:numPr>
        <w:spacing w:line="979" w:lineRule="auto"/>
      </w:pPr>
      <w:r>
        <w:lastRenderedPageBreak/>
        <w:t xml:space="preserve">homestead, </w:t>
      </w:r>
    </w:p>
    <w:p w:rsidR="00F47A8B" w:rsidRDefault="00F47A8B" w:rsidP="00F47A8B">
      <w:pPr>
        <w:pStyle w:val="ListParagraph"/>
        <w:numPr>
          <w:ilvl w:val="0"/>
          <w:numId w:val="1"/>
        </w:numPr>
        <w:spacing w:line="979" w:lineRule="auto"/>
      </w:pPr>
      <w:r>
        <w:t xml:space="preserve">dry farming, </w:t>
      </w:r>
    </w:p>
    <w:p w:rsidR="00F47A8B" w:rsidRDefault="00F47A8B" w:rsidP="00F47A8B">
      <w:pPr>
        <w:pStyle w:val="ListParagraph"/>
        <w:numPr>
          <w:ilvl w:val="0"/>
          <w:numId w:val="1"/>
        </w:numPr>
        <w:spacing w:line="979" w:lineRule="auto"/>
      </w:pPr>
      <w:r>
        <w:t>sodbuster,</w:t>
      </w:r>
    </w:p>
    <w:p w:rsidR="00F47A8B" w:rsidRDefault="00F47A8B" w:rsidP="00F47A8B">
      <w:pPr>
        <w:pStyle w:val="ListParagraph"/>
        <w:numPr>
          <w:ilvl w:val="0"/>
          <w:numId w:val="1"/>
        </w:numPr>
        <w:spacing w:line="979" w:lineRule="auto"/>
      </w:pPr>
      <w:r>
        <w:t>Wheat Belt,</w:t>
      </w:r>
    </w:p>
    <w:p w:rsidR="00F47A8B" w:rsidRDefault="00F47A8B" w:rsidP="00F47A8B">
      <w:pPr>
        <w:pStyle w:val="ListParagraph"/>
        <w:numPr>
          <w:ilvl w:val="0"/>
          <w:numId w:val="1"/>
        </w:numPr>
        <w:spacing w:line="979" w:lineRule="auto"/>
      </w:pPr>
      <w:r>
        <w:t>bonanza farm</w:t>
      </w:r>
    </w:p>
    <w:p w:rsidR="00F47A8B" w:rsidRDefault="00F47A8B" w:rsidP="00F47A8B">
      <w:pPr>
        <w:pStyle w:val="ListParagraph"/>
        <w:numPr>
          <w:ilvl w:val="0"/>
          <w:numId w:val="1"/>
        </w:numPr>
        <w:spacing w:line="979" w:lineRule="auto"/>
      </w:pPr>
      <w:r>
        <w:t xml:space="preserve">nomad, annuity, </w:t>
      </w:r>
    </w:p>
    <w:p w:rsidR="00F47A8B" w:rsidRDefault="00F47A8B" w:rsidP="00F47A8B">
      <w:pPr>
        <w:pStyle w:val="ListParagraph"/>
        <w:numPr>
          <w:ilvl w:val="0"/>
          <w:numId w:val="1"/>
        </w:numPr>
        <w:spacing w:line="979" w:lineRule="auto"/>
      </w:pPr>
      <w:r>
        <w:t xml:space="preserve">Little Crow, </w:t>
      </w:r>
    </w:p>
    <w:p w:rsidR="00F47A8B" w:rsidRDefault="00F47A8B" w:rsidP="00F47A8B">
      <w:pPr>
        <w:pStyle w:val="ListParagraph"/>
        <w:numPr>
          <w:ilvl w:val="0"/>
          <w:numId w:val="1"/>
        </w:numPr>
        <w:spacing w:line="979" w:lineRule="auto"/>
      </w:pPr>
      <w:r>
        <w:t>Indian Peace</w:t>
      </w:r>
      <w:r>
        <w:t xml:space="preserve"> </w:t>
      </w:r>
      <w:r>
        <w:t xml:space="preserve">Commission, </w:t>
      </w:r>
    </w:p>
    <w:p w:rsidR="00F47A8B" w:rsidRDefault="00F47A8B" w:rsidP="00F47A8B">
      <w:pPr>
        <w:pStyle w:val="ListParagraph"/>
        <w:numPr>
          <w:ilvl w:val="0"/>
          <w:numId w:val="1"/>
        </w:numPr>
        <w:spacing w:line="979" w:lineRule="auto"/>
      </w:pPr>
      <w:r>
        <w:t xml:space="preserve">George A. Custer, </w:t>
      </w:r>
    </w:p>
    <w:p w:rsidR="00F47A8B" w:rsidRDefault="00F47A8B" w:rsidP="00F47A8B">
      <w:pPr>
        <w:pStyle w:val="ListParagraph"/>
        <w:numPr>
          <w:ilvl w:val="0"/>
          <w:numId w:val="1"/>
        </w:numPr>
        <w:spacing w:line="979" w:lineRule="auto"/>
      </w:pPr>
      <w:r>
        <w:t>Ghost</w:t>
      </w:r>
      <w:r>
        <w:t xml:space="preserve"> </w:t>
      </w:r>
      <w:r>
        <w:t xml:space="preserve">Dance, </w:t>
      </w:r>
    </w:p>
    <w:p w:rsidR="00F47A8B" w:rsidRDefault="00F47A8B" w:rsidP="00F47A8B">
      <w:pPr>
        <w:pStyle w:val="ListParagraph"/>
        <w:numPr>
          <w:ilvl w:val="0"/>
          <w:numId w:val="1"/>
        </w:numPr>
        <w:spacing w:line="979" w:lineRule="auto"/>
      </w:pPr>
      <w:r>
        <w:t xml:space="preserve">assimilate, </w:t>
      </w:r>
    </w:p>
    <w:p w:rsidR="00F47A8B" w:rsidRDefault="00F47A8B" w:rsidP="00F47A8B">
      <w:pPr>
        <w:pStyle w:val="ListParagraph"/>
        <w:numPr>
          <w:ilvl w:val="0"/>
          <w:numId w:val="1"/>
        </w:numPr>
        <w:spacing w:line="720" w:lineRule="auto"/>
      </w:pPr>
      <w:r>
        <w:t xml:space="preserve">allotment, </w:t>
      </w:r>
    </w:p>
    <w:p w:rsidR="00F47A8B" w:rsidRDefault="00F47A8B" w:rsidP="00F47A8B">
      <w:pPr>
        <w:pStyle w:val="ListParagraph"/>
        <w:numPr>
          <w:ilvl w:val="0"/>
          <w:numId w:val="1"/>
        </w:numPr>
        <w:spacing w:line="720" w:lineRule="auto"/>
      </w:pPr>
      <w:bookmarkStart w:id="0" w:name="_GoBack"/>
      <w:bookmarkEnd w:id="0"/>
      <w:r>
        <w:t>Dawes Act</w:t>
      </w:r>
    </w:p>
    <w:sectPr w:rsidR="00F47A8B" w:rsidSect="00F47A8B">
      <w:type w:val="continuous"/>
      <w:pgSz w:w="12240" w:h="15840"/>
      <w:pgMar w:top="360" w:right="1440" w:bottom="18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984DB1"/>
    <w:multiLevelType w:val="hybridMultilevel"/>
    <w:tmpl w:val="831E88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A8B"/>
    <w:rsid w:val="001117A8"/>
    <w:rsid w:val="00602EA3"/>
    <w:rsid w:val="00F4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D58E1A-D600-499C-B96D-E33675941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34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2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Oldham County Schools</Company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Burke, Kenneth</dc:creator>
  <cp:keywords/>
  <dc:description/>
  <cp:lastModifiedBy>Burke, Kenneth</cp:lastModifiedBy>
  <cp:revision>1</cp:revision>
  <dcterms:created xsi:type="dcterms:W3CDTF">2015-01-05T18:34:00Z</dcterms:created>
  <dcterms:modified xsi:type="dcterms:W3CDTF">2015-01-05T18:39:00Z</dcterms:modified>
</cp:coreProperties>
</file>